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F0" w:rsidRDefault="00EA3B09" w:rsidP="00106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66C56DDF" wp14:editId="3F14E4D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8840" cy="1444625"/>
            <wp:effectExtent l="0" t="0" r="0" b="3175"/>
            <wp:wrapTight wrapText="bothSides">
              <wp:wrapPolygon edited="0">
                <wp:start x="0" y="0"/>
                <wp:lineTo x="0" y="21363"/>
                <wp:lineTo x="21069" y="21363"/>
                <wp:lineTo x="21069" y="0"/>
                <wp:lineTo x="0" y="0"/>
              </wp:wrapPolygon>
            </wp:wrapTight>
            <wp:docPr id="1" name="Immagine 1" descr="Anci Ma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ci March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FF0" w:rsidRDefault="00891FF0" w:rsidP="001060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B09" w:rsidRDefault="00EA3B09" w:rsidP="00106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B09" w:rsidRDefault="00EA3B09" w:rsidP="00106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B09" w:rsidRDefault="00EA3B09" w:rsidP="00106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B09" w:rsidRDefault="00EA3B09" w:rsidP="00106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FF0" w:rsidRPr="006E04D4" w:rsidRDefault="00891FF0" w:rsidP="00106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D4">
        <w:rPr>
          <w:rFonts w:ascii="Times New Roman" w:hAnsi="Times New Roman" w:cs="Times New Roman"/>
          <w:b/>
          <w:sz w:val="28"/>
          <w:szCs w:val="28"/>
        </w:rPr>
        <w:t>CONVEGNO</w:t>
      </w:r>
    </w:p>
    <w:p w:rsidR="00442280" w:rsidRPr="006E04D4" w:rsidRDefault="001060D8" w:rsidP="00106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D4">
        <w:rPr>
          <w:rFonts w:ascii="Times New Roman" w:hAnsi="Times New Roman" w:cs="Times New Roman"/>
          <w:b/>
          <w:sz w:val="28"/>
          <w:szCs w:val="28"/>
        </w:rPr>
        <w:t xml:space="preserve">Alla scoperta delle </w:t>
      </w:r>
      <w:r w:rsidR="008932BA" w:rsidRPr="006E04D4">
        <w:rPr>
          <w:rFonts w:ascii="Times New Roman" w:hAnsi="Times New Roman" w:cs="Times New Roman"/>
          <w:b/>
          <w:sz w:val="28"/>
          <w:szCs w:val="28"/>
        </w:rPr>
        <w:t xml:space="preserve">autentiche </w:t>
      </w:r>
      <w:r w:rsidRPr="006E04D4">
        <w:rPr>
          <w:rFonts w:ascii="Times New Roman" w:hAnsi="Times New Roman" w:cs="Times New Roman"/>
          <w:b/>
          <w:sz w:val="28"/>
          <w:szCs w:val="28"/>
        </w:rPr>
        <w:t xml:space="preserve">Marche attraverso i luoghi </w:t>
      </w:r>
      <w:r w:rsidR="008932BA" w:rsidRPr="006E04D4">
        <w:rPr>
          <w:rFonts w:ascii="Times New Roman" w:hAnsi="Times New Roman" w:cs="Times New Roman"/>
          <w:b/>
          <w:sz w:val="28"/>
          <w:szCs w:val="28"/>
        </w:rPr>
        <w:t xml:space="preserve">della fede </w:t>
      </w:r>
      <w:r w:rsidRPr="006E04D4">
        <w:rPr>
          <w:rFonts w:ascii="Times New Roman" w:hAnsi="Times New Roman" w:cs="Times New Roman"/>
          <w:b/>
          <w:sz w:val="28"/>
          <w:szCs w:val="28"/>
        </w:rPr>
        <w:t>e</w:t>
      </w:r>
      <w:r w:rsidR="008932BA" w:rsidRPr="006E04D4">
        <w:rPr>
          <w:rFonts w:ascii="Times New Roman" w:hAnsi="Times New Roman" w:cs="Times New Roman"/>
          <w:b/>
          <w:sz w:val="28"/>
          <w:szCs w:val="28"/>
        </w:rPr>
        <w:t xml:space="preserve"> della spiritualità</w:t>
      </w:r>
    </w:p>
    <w:p w:rsidR="001060D8" w:rsidRPr="006E04D4" w:rsidRDefault="001060D8" w:rsidP="001060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04D4">
        <w:rPr>
          <w:rFonts w:ascii="Times New Roman" w:hAnsi="Times New Roman" w:cs="Times New Roman"/>
          <w:b/>
          <w:i/>
          <w:sz w:val="28"/>
          <w:szCs w:val="28"/>
        </w:rPr>
        <w:t xml:space="preserve">Giubileo, </w:t>
      </w:r>
      <w:r w:rsidR="00EA3B09">
        <w:rPr>
          <w:rFonts w:ascii="Times New Roman" w:hAnsi="Times New Roman" w:cs="Times New Roman"/>
          <w:b/>
          <w:i/>
          <w:sz w:val="28"/>
          <w:szCs w:val="28"/>
        </w:rPr>
        <w:t xml:space="preserve">preziosa </w:t>
      </w:r>
      <w:r w:rsidRPr="006E04D4">
        <w:rPr>
          <w:rFonts w:ascii="Times New Roman" w:hAnsi="Times New Roman" w:cs="Times New Roman"/>
          <w:b/>
          <w:i/>
          <w:sz w:val="28"/>
          <w:szCs w:val="28"/>
        </w:rPr>
        <w:t>occasione d</w:t>
      </w:r>
      <w:r w:rsidR="00EA3B09">
        <w:rPr>
          <w:rFonts w:ascii="Times New Roman" w:hAnsi="Times New Roman" w:cs="Times New Roman"/>
          <w:b/>
          <w:i/>
          <w:sz w:val="28"/>
          <w:szCs w:val="28"/>
        </w:rPr>
        <w:t>i proposte</w:t>
      </w:r>
    </w:p>
    <w:p w:rsidR="001060D8" w:rsidRPr="006E04D4" w:rsidRDefault="001060D8" w:rsidP="001060D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91FF0" w:rsidRDefault="00891FF0" w:rsidP="001060D8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060D8" w:rsidRDefault="001060D8" w:rsidP="0010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C71019">
        <w:rPr>
          <w:rFonts w:ascii="Times New Roman" w:hAnsi="Times New Roman" w:cs="Times New Roman"/>
          <w:sz w:val="24"/>
          <w:szCs w:val="24"/>
        </w:rPr>
        <w:t>7 dicembre 2015</w:t>
      </w:r>
    </w:p>
    <w:p w:rsidR="008932BA" w:rsidRDefault="001060D8" w:rsidP="0010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Luogo: </w:t>
      </w:r>
      <w:bookmarkStart w:id="0" w:name="_GoBack"/>
      <w:r w:rsidR="00423D0F">
        <w:rPr>
          <w:rFonts w:ascii="Times New Roman" w:hAnsi="Times New Roman" w:cs="Times New Roman"/>
          <w:sz w:val="24"/>
          <w:szCs w:val="24"/>
        </w:rPr>
        <w:t>Abbad</w:t>
      </w:r>
      <w:r w:rsidR="00C71019">
        <w:rPr>
          <w:rFonts w:ascii="Times New Roman" w:hAnsi="Times New Roman" w:cs="Times New Roman"/>
          <w:sz w:val="24"/>
          <w:szCs w:val="24"/>
        </w:rPr>
        <w:t>ia di Fiastra in Urbisaglia</w:t>
      </w:r>
      <w:bookmarkEnd w:id="0"/>
    </w:p>
    <w:p w:rsidR="001060D8" w:rsidRPr="008932BA" w:rsidRDefault="001060D8" w:rsidP="001060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2BA">
        <w:rPr>
          <w:rFonts w:ascii="Times New Roman" w:hAnsi="Times New Roman" w:cs="Times New Roman"/>
          <w:b/>
          <w:sz w:val="24"/>
          <w:szCs w:val="24"/>
        </w:rPr>
        <w:t>Programma:</w:t>
      </w:r>
    </w:p>
    <w:p w:rsidR="00EA3B09" w:rsidRDefault="00EA3B09" w:rsidP="00106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60D8" w:rsidRDefault="001060D8" w:rsidP="0010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ore 9,00 Accoglienza </w:t>
      </w:r>
      <w:r w:rsidR="008932BA">
        <w:rPr>
          <w:rFonts w:ascii="Times New Roman" w:hAnsi="Times New Roman" w:cs="Times New Roman"/>
          <w:sz w:val="24"/>
          <w:szCs w:val="24"/>
        </w:rPr>
        <w:t>e Apertura Lavori</w:t>
      </w:r>
    </w:p>
    <w:p w:rsidR="001060D8" w:rsidRDefault="001060D8" w:rsidP="008932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Modera</w:t>
      </w:r>
      <w:r w:rsidR="008932BA">
        <w:rPr>
          <w:rFonts w:ascii="Times New Roman" w:hAnsi="Times New Roman" w:cs="Times New Roman"/>
          <w:sz w:val="24"/>
          <w:szCs w:val="24"/>
        </w:rPr>
        <w:t xml:space="preserve">tore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76FF4">
        <w:rPr>
          <w:rFonts w:ascii="Times New Roman" w:hAnsi="Times New Roman" w:cs="Times New Roman"/>
          <w:b/>
          <w:sz w:val="24"/>
          <w:szCs w:val="24"/>
        </w:rPr>
        <w:t>Marco Fioravanti</w:t>
      </w:r>
      <w:r w:rsidR="00EA3B09">
        <w:rPr>
          <w:rFonts w:ascii="Times New Roman" w:hAnsi="Times New Roman" w:cs="Times New Roman"/>
          <w:sz w:val="24"/>
          <w:szCs w:val="24"/>
        </w:rPr>
        <w:t xml:space="preserve">, Presidente </w:t>
      </w:r>
      <w:proofErr w:type="spellStart"/>
      <w:r w:rsidR="00EA3B09">
        <w:rPr>
          <w:rFonts w:ascii="Times New Roman" w:hAnsi="Times New Roman" w:cs="Times New Roman"/>
          <w:sz w:val="24"/>
          <w:szCs w:val="24"/>
        </w:rPr>
        <w:t>Coord</w:t>
      </w:r>
      <w:proofErr w:type="spellEnd"/>
      <w:r w:rsidR="00EA3B09">
        <w:rPr>
          <w:rFonts w:ascii="Times New Roman" w:hAnsi="Times New Roman" w:cs="Times New Roman"/>
          <w:sz w:val="24"/>
          <w:szCs w:val="24"/>
        </w:rPr>
        <w:t xml:space="preserve">. Consigli Comunali </w:t>
      </w:r>
      <w:r>
        <w:rPr>
          <w:rFonts w:ascii="Times New Roman" w:hAnsi="Times New Roman" w:cs="Times New Roman"/>
          <w:sz w:val="24"/>
          <w:szCs w:val="24"/>
        </w:rPr>
        <w:t>Anci Marche</w:t>
      </w:r>
    </w:p>
    <w:p w:rsidR="00891FF0" w:rsidRDefault="00891FF0" w:rsidP="008932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Saluti: </w:t>
      </w:r>
      <w:r w:rsidR="00EA3B09">
        <w:rPr>
          <w:rFonts w:ascii="Times New Roman" w:hAnsi="Times New Roman" w:cs="Times New Roman"/>
          <w:b/>
          <w:sz w:val="24"/>
          <w:szCs w:val="24"/>
        </w:rPr>
        <w:t>Giuseppe Pe</w:t>
      </w:r>
      <w:r w:rsidRPr="00891FF0">
        <w:rPr>
          <w:rFonts w:ascii="Times New Roman" w:hAnsi="Times New Roman" w:cs="Times New Roman"/>
          <w:b/>
          <w:sz w:val="24"/>
          <w:szCs w:val="24"/>
        </w:rPr>
        <w:t>zzanesi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91FF0">
        <w:rPr>
          <w:rFonts w:ascii="Times New Roman" w:hAnsi="Times New Roman" w:cs="Times New Roman"/>
          <w:sz w:val="24"/>
          <w:szCs w:val="24"/>
        </w:rPr>
        <w:t>Sindaco di Tolentino</w:t>
      </w:r>
    </w:p>
    <w:p w:rsidR="00176FF4" w:rsidRDefault="00891FF0" w:rsidP="007A53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1FF0">
        <w:rPr>
          <w:rFonts w:ascii="Times New Roman" w:hAnsi="Times New Roman" w:cs="Times New Roman"/>
          <w:b/>
          <w:sz w:val="24"/>
          <w:szCs w:val="24"/>
        </w:rPr>
        <w:t xml:space="preserve">   Mons. Nazzareno Marconi</w:t>
      </w:r>
      <w:r>
        <w:rPr>
          <w:rFonts w:ascii="Times New Roman" w:hAnsi="Times New Roman" w:cs="Times New Roman"/>
          <w:sz w:val="24"/>
          <w:szCs w:val="24"/>
        </w:rPr>
        <w:t>, Vescovo di Macerata</w:t>
      </w:r>
    </w:p>
    <w:p w:rsidR="00EA3B09" w:rsidRDefault="00176FF4" w:rsidP="0010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ore 9,30  Intervento introduttivo: </w:t>
      </w:r>
    </w:p>
    <w:p w:rsidR="00176FF4" w:rsidRDefault="00176FF4" w:rsidP="00EA3B09">
      <w:pPr>
        <w:jc w:val="both"/>
        <w:rPr>
          <w:rFonts w:ascii="Times New Roman" w:hAnsi="Times New Roman" w:cs="Times New Roman"/>
          <w:sz w:val="24"/>
          <w:szCs w:val="24"/>
        </w:rPr>
      </w:pPr>
      <w:r w:rsidRPr="00176FF4">
        <w:rPr>
          <w:rFonts w:ascii="Times New Roman" w:hAnsi="Times New Roman" w:cs="Times New Roman"/>
          <w:b/>
          <w:sz w:val="24"/>
          <w:szCs w:val="24"/>
        </w:rPr>
        <w:t>Maurizio Mangialardi</w:t>
      </w:r>
      <w:r>
        <w:rPr>
          <w:rFonts w:ascii="Times New Roman" w:hAnsi="Times New Roman" w:cs="Times New Roman"/>
          <w:sz w:val="24"/>
          <w:szCs w:val="24"/>
        </w:rPr>
        <w:t>-</w:t>
      </w:r>
      <w:r w:rsidR="00EA3B09">
        <w:rPr>
          <w:rFonts w:ascii="Times New Roman" w:hAnsi="Times New Roman" w:cs="Times New Roman"/>
          <w:sz w:val="24"/>
          <w:szCs w:val="24"/>
        </w:rPr>
        <w:t xml:space="preserve">Sindaco Senigallia e </w:t>
      </w:r>
      <w:r>
        <w:rPr>
          <w:rFonts w:ascii="Times New Roman" w:hAnsi="Times New Roman" w:cs="Times New Roman"/>
          <w:sz w:val="24"/>
          <w:szCs w:val="24"/>
        </w:rPr>
        <w:t xml:space="preserve"> Presidente ANCI Marche</w:t>
      </w:r>
    </w:p>
    <w:p w:rsidR="00EA3B09" w:rsidRDefault="00EA3B09" w:rsidP="00106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2BA" w:rsidRDefault="008932BA" w:rsidP="0010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9,40  Relazione:</w:t>
      </w:r>
    </w:p>
    <w:p w:rsidR="00176FF4" w:rsidRPr="00FF01F7" w:rsidRDefault="00FF01F7" w:rsidP="00FF01F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L’anno giubilare e le Marche</w:t>
      </w:r>
      <w:r>
        <w:rPr>
          <w:rFonts w:ascii="Times New Roman" w:hAnsi="Times New Roman" w:cs="Times New Roman"/>
          <w:b/>
          <w:sz w:val="24"/>
          <w:szCs w:val="24"/>
        </w:rPr>
        <w:t xml:space="preserve"> - D. Mario Lusek-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ResponsabileUfficio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Turismo CEI</w:t>
      </w:r>
    </w:p>
    <w:p w:rsidR="008932BA" w:rsidRDefault="008932BA" w:rsidP="008932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932BA">
        <w:rPr>
          <w:rFonts w:ascii="Times New Roman" w:hAnsi="Times New Roman" w:cs="Times New Roman"/>
          <w:b/>
          <w:sz w:val="24"/>
          <w:szCs w:val="24"/>
        </w:rPr>
        <w:t>I Tavola Rotonda sul Tema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32BA" w:rsidRDefault="008932BA" w:rsidP="008932BA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“</w:t>
      </w:r>
      <w:r w:rsidR="00176FF4">
        <w:rPr>
          <w:rFonts w:ascii="Times New Roman" w:hAnsi="Times New Roman" w:cs="Times New Roman"/>
          <w:sz w:val="24"/>
          <w:szCs w:val="24"/>
        </w:rPr>
        <w:t xml:space="preserve">Riscoperta e </w:t>
      </w:r>
      <w:r>
        <w:rPr>
          <w:rFonts w:ascii="Times New Roman" w:hAnsi="Times New Roman" w:cs="Times New Roman"/>
          <w:sz w:val="24"/>
          <w:szCs w:val="24"/>
        </w:rPr>
        <w:t>recupero delle vie Lauretane e</w:t>
      </w:r>
      <w:r w:rsidR="00AB2579">
        <w:rPr>
          <w:rFonts w:ascii="Times New Roman" w:hAnsi="Times New Roman" w:cs="Times New Roman"/>
          <w:sz w:val="24"/>
          <w:szCs w:val="24"/>
        </w:rPr>
        <w:t xml:space="preserve">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817">
        <w:rPr>
          <w:rFonts w:ascii="Times New Roman" w:hAnsi="Times New Roman" w:cs="Times New Roman"/>
          <w:sz w:val="24"/>
          <w:szCs w:val="24"/>
        </w:rPr>
        <w:t xml:space="preserve">itinerari </w:t>
      </w:r>
      <w:r>
        <w:rPr>
          <w:rFonts w:ascii="Times New Roman" w:hAnsi="Times New Roman" w:cs="Times New Roman"/>
          <w:sz w:val="24"/>
          <w:szCs w:val="24"/>
        </w:rPr>
        <w:t>F</w:t>
      </w:r>
      <w:r w:rsidR="00C34817">
        <w:rPr>
          <w:rFonts w:ascii="Times New Roman" w:hAnsi="Times New Roman" w:cs="Times New Roman"/>
          <w:sz w:val="24"/>
          <w:szCs w:val="24"/>
        </w:rPr>
        <w:t>rancescani</w:t>
      </w:r>
      <w:r w:rsidR="00176FF4">
        <w:rPr>
          <w:rFonts w:ascii="Times New Roman" w:hAnsi="Times New Roman" w:cs="Times New Roman"/>
          <w:sz w:val="24"/>
          <w:szCs w:val="24"/>
        </w:rPr>
        <w:t xml:space="preserve">: la </w:t>
      </w:r>
      <w:r w:rsidR="00891FF0">
        <w:rPr>
          <w:rFonts w:ascii="Times New Roman" w:hAnsi="Times New Roman" w:cs="Times New Roman"/>
          <w:sz w:val="24"/>
          <w:szCs w:val="24"/>
        </w:rPr>
        <w:t>valorizzazione</w:t>
      </w:r>
      <w:r w:rsidR="00176FF4">
        <w:rPr>
          <w:rFonts w:ascii="Times New Roman" w:hAnsi="Times New Roman" w:cs="Times New Roman"/>
          <w:sz w:val="24"/>
          <w:szCs w:val="24"/>
        </w:rPr>
        <w:t xml:space="preserve"> d</w:t>
      </w:r>
      <w:r w:rsidR="00891FF0">
        <w:rPr>
          <w:rFonts w:ascii="Times New Roman" w:hAnsi="Times New Roman" w:cs="Times New Roman"/>
          <w:sz w:val="24"/>
          <w:szCs w:val="24"/>
        </w:rPr>
        <w:t>egl</w:t>
      </w:r>
      <w:r w:rsidR="00176FF4">
        <w:rPr>
          <w:rFonts w:ascii="Times New Roman" w:hAnsi="Times New Roman" w:cs="Times New Roman"/>
          <w:sz w:val="24"/>
          <w:szCs w:val="24"/>
        </w:rPr>
        <w:t xml:space="preserve">i antichi borghi, </w:t>
      </w:r>
      <w:r w:rsidR="00891FF0">
        <w:rPr>
          <w:rFonts w:ascii="Times New Roman" w:hAnsi="Times New Roman" w:cs="Times New Roman"/>
          <w:sz w:val="24"/>
          <w:szCs w:val="24"/>
        </w:rPr>
        <w:t xml:space="preserve"> delle</w:t>
      </w:r>
      <w:r>
        <w:rPr>
          <w:rFonts w:ascii="Times New Roman" w:hAnsi="Times New Roman" w:cs="Times New Roman"/>
          <w:sz w:val="24"/>
          <w:szCs w:val="24"/>
        </w:rPr>
        <w:t xml:space="preserve"> abbazie e </w:t>
      </w:r>
      <w:r w:rsidR="00891FF0">
        <w:rPr>
          <w:rFonts w:ascii="Times New Roman" w:hAnsi="Times New Roman" w:cs="Times New Roman"/>
          <w:sz w:val="24"/>
          <w:szCs w:val="24"/>
        </w:rPr>
        <w:t xml:space="preserve">dei </w:t>
      </w:r>
      <w:r>
        <w:rPr>
          <w:rFonts w:ascii="Times New Roman" w:hAnsi="Times New Roman" w:cs="Times New Roman"/>
          <w:sz w:val="24"/>
          <w:szCs w:val="24"/>
        </w:rPr>
        <w:t xml:space="preserve">conventi” </w:t>
      </w:r>
    </w:p>
    <w:p w:rsidR="00FF01F7" w:rsidRDefault="008932BA" w:rsidP="008932BA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Coordina: </w:t>
      </w:r>
      <w:r w:rsidRPr="006E04D4">
        <w:rPr>
          <w:rFonts w:ascii="Times New Roman" w:hAnsi="Times New Roman" w:cs="Times New Roman"/>
          <w:b/>
          <w:sz w:val="24"/>
          <w:szCs w:val="24"/>
        </w:rPr>
        <w:t>Luca Bartolucci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A3B09"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spellStart"/>
      <w:r w:rsidRPr="00EA3B09">
        <w:rPr>
          <w:rFonts w:ascii="Times New Roman" w:hAnsi="Times New Roman" w:cs="Times New Roman"/>
          <w:sz w:val="24"/>
          <w:szCs w:val="24"/>
        </w:rPr>
        <w:t>Cons</w:t>
      </w:r>
      <w:proofErr w:type="spellEnd"/>
      <w:r w:rsidRPr="00EA3B09">
        <w:rPr>
          <w:rFonts w:ascii="Times New Roman" w:hAnsi="Times New Roman" w:cs="Times New Roman"/>
          <w:sz w:val="24"/>
          <w:szCs w:val="24"/>
        </w:rPr>
        <w:t>. Comunale Pesaro</w:t>
      </w:r>
    </w:p>
    <w:p w:rsidR="00176FF4" w:rsidRDefault="00176FF4" w:rsidP="008932BA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37D" w:rsidRDefault="008932BA" w:rsidP="008932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Interventi: </w:t>
      </w:r>
      <w:r w:rsidR="007A537D">
        <w:rPr>
          <w:rFonts w:ascii="Times New Roman" w:hAnsi="Times New Roman" w:cs="Times New Roman"/>
          <w:b/>
          <w:sz w:val="24"/>
          <w:szCs w:val="24"/>
        </w:rPr>
        <w:t>Mons. Giovanni Tonucci – Arcivescovo Loreto</w:t>
      </w:r>
    </w:p>
    <w:p w:rsidR="00C71019" w:rsidRDefault="00176FF4" w:rsidP="00C71019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FF4">
        <w:rPr>
          <w:rFonts w:ascii="Times New Roman" w:hAnsi="Times New Roman" w:cs="Times New Roman"/>
          <w:b/>
          <w:sz w:val="24"/>
          <w:szCs w:val="24"/>
        </w:rPr>
        <w:t>Simone Longhi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E04D4">
        <w:rPr>
          <w:rFonts w:ascii="Times New Roman" w:hAnsi="Times New Roman" w:cs="Times New Roman"/>
          <w:b/>
          <w:sz w:val="24"/>
          <w:szCs w:val="24"/>
        </w:rPr>
        <w:t>Direttore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E04D4">
        <w:rPr>
          <w:rFonts w:ascii="Times New Roman" w:hAnsi="Times New Roman" w:cs="Times New Roman"/>
          <w:b/>
          <w:sz w:val="24"/>
          <w:szCs w:val="24"/>
        </w:rPr>
        <w:t>DCE “Cammini lauretani”</w:t>
      </w:r>
    </w:p>
    <w:p w:rsidR="00EA3B09" w:rsidRDefault="008932BA" w:rsidP="001060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</w:t>
      </w:r>
    </w:p>
    <w:p w:rsidR="00EA3B09" w:rsidRDefault="00EA3B09" w:rsidP="001060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FF4" w:rsidRDefault="00176FF4" w:rsidP="00EA3B09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P. </w:t>
      </w:r>
      <w:r w:rsidR="006E04D4">
        <w:rPr>
          <w:rFonts w:ascii="Times New Roman" w:hAnsi="Times New Roman" w:cs="Times New Roman"/>
          <w:b/>
          <w:sz w:val="24"/>
          <w:szCs w:val="24"/>
        </w:rPr>
        <w:t>Ferdinando Campana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34817">
        <w:rPr>
          <w:rFonts w:ascii="Times New Roman" w:hAnsi="Times New Roman" w:cs="Times New Roman"/>
          <w:b/>
          <w:sz w:val="24"/>
          <w:szCs w:val="24"/>
        </w:rPr>
        <w:t>Ministro Provinciale F.M.C.</w:t>
      </w:r>
    </w:p>
    <w:p w:rsidR="00C71019" w:rsidRDefault="00C71019" w:rsidP="001060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Valeriano Balloni </w:t>
      </w:r>
      <w:r w:rsidR="00045BE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BEA">
        <w:rPr>
          <w:rFonts w:ascii="Times New Roman" w:hAnsi="Times New Roman" w:cs="Times New Roman"/>
          <w:b/>
          <w:sz w:val="24"/>
          <w:szCs w:val="24"/>
        </w:rPr>
        <w:t xml:space="preserve">Vice Presidente </w:t>
      </w:r>
      <w:r>
        <w:rPr>
          <w:rFonts w:ascii="Times New Roman" w:hAnsi="Times New Roman" w:cs="Times New Roman"/>
          <w:b/>
          <w:sz w:val="24"/>
          <w:szCs w:val="24"/>
        </w:rPr>
        <w:t>ISTAO</w:t>
      </w:r>
    </w:p>
    <w:p w:rsidR="00C71019" w:rsidRDefault="00C71019" w:rsidP="00C71019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Raimondo Orsetti – Dir. </w:t>
      </w:r>
      <w:r w:rsidR="00EA3B09">
        <w:rPr>
          <w:rFonts w:ascii="Times New Roman" w:hAnsi="Times New Roman" w:cs="Times New Roman"/>
          <w:b/>
          <w:sz w:val="24"/>
          <w:szCs w:val="24"/>
        </w:rPr>
        <w:t>Servizio Internazionalizzazione</w:t>
      </w:r>
      <w:r>
        <w:rPr>
          <w:rFonts w:ascii="Times New Roman" w:hAnsi="Times New Roman" w:cs="Times New Roman"/>
          <w:b/>
          <w:sz w:val="24"/>
          <w:szCs w:val="24"/>
        </w:rPr>
        <w:t xml:space="preserve"> Regione Marche</w:t>
      </w:r>
    </w:p>
    <w:p w:rsidR="006E04D4" w:rsidRDefault="006E04D4" w:rsidP="00106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4D4" w:rsidRDefault="008932BA" w:rsidP="0010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11,0</w:t>
      </w:r>
      <w:r w:rsidR="00176FF4">
        <w:rPr>
          <w:rFonts w:ascii="Times New Roman" w:hAnsi="Times New Roman" w:cs="Times New Roman"/>
          <w:sz w:val="24"/>
          <w:szCs w:val="24"/>
        </w:rPr>
        <w:t xml:space="preserve">0 </w:t>
      </w:r>
      <w:r w:rsidRPr="008932BA">
        <w:rPr>
          <w:rFonts w:ascii="Times New Roman" w:hAnsi="Times New Roman" w:cs="Times New Roman"/>
          <w:b/>
          <w:sz w:val="24"/>
          <w:szCs w:val="24"/>
        </w:rPr>
        <w:t>II Tavola Rotonda sul tema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6FF4" w:rsidRDefault="008932BA" w:rsidP="008932BA">
      <w:p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</w:t>
      </w:r>
      <w:r w:rsidR="006E04D4">
        <w:rPr>
          <w:rFonts w:ascii="Times New Roman" w:hAnsi="Times New Roman" w:cs="Times New Roman"/>
          <w:sz w:val="24"/>
          <w:szCs w:val="24"/>
        </w:rPr>
        <w:t>T</w:t>
      </w:r>
      <w:r w:rsidR="00176FF4">
        <w:rPr>
          <w:rFonts w:ascii="Times New Roman" w:hAnsi="Times New Roman" w:cs="Times New Roman"/>
          <w:sz w:val="24"/>
          <w:szCs w:val="24"/>
        </w:rPr>
        <w:t>urismo esperienziale come sviluppo, valoriz</w:t>
      </w:r>
      <w:r>
        <w:rPr>
          <w:rFonts w:ascii="Times New Roman" w:hAnsi="Times New Roman" w:cs="Times New Roman"/>
          <w:sz w:val="24"/>
          <w:szCs w:val="24"/>
        </w:rPr>
        <w:t>zazione e fruizione di luoghi e Paesaggi”</w:t>
      </w:r>
    </w:p>
    <w:p w:rsidR="008932BA" w:rsidRDefault="008932BA" w:rsidP="008932BA">
      <w:p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2BA">
        <w:rPr>
          <w:rFonts w:ascii="Times New Roman" w:hAnsi="Times New Roman" w:cs="Times New Roman"/>
          <w:sz w:val="24"/>
          <w:szCs w:val="24"/>
        </w:rPr>
        <w:t xml:space="preserve"> Coordina: </w:t>
      </w:r>
      <w:r w:rsidRPr="006E04D4">
        <w:rPr>
          <w:rFonts w:ascii="Times New Roman" w:hAnsi="Times New Roman" w:cs="Times New Roman"/>
          <w:b/>
          <w:sz w:val="24"/>
          <w:szCs w:val="24"/>
        </w:rPr>
        <w:t>Marcello Milani</w:t>
      </w:r>
      <w:r w:rsidRPr="00893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</w:t>
      </w:r>
      <w:proofErr w:type="spellEnd"/>
      <w:r>
        <w:rPr>
          <w:rFonts w:ascii="Times New Roman" w:hAnsi="Times New Roman" w:cs="Times New Roman"/>
          <w:sz w:val="24"/>
          <w:szCs w:val="24"/>
        </w:rPr>
        <w:t>. Comunale Ancona</w:t>
      </w:r>
    </w:p>
    <w:p w:rsidR="006E04D4" w:rsidRDefault="006E04D4" w:rsidP="00C71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B09" w:rsidRDefault="008932BA" w:rsidP="00C71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Interventi: </w:t>
      </w:r>
    </w:p>
    <w:p w:rsidR="00C71019" w:rsidRDefault="00EA3B09" w:rsidP="00EA3B09">
      <w:p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932BA">
        <w:rPr>
          <w:rFonts w:ascii="Times New Roman" w:hAnsi="Times New Roman" w:cs="Times New Roman"/>
          <w:b/>
          <w:sz w:val="24"/>
          <w:szCs w:val="24"/>
        </w:rPr>
        <w:t>Romano Carancini –</w:t>
      </w:r>
      <w:r>
        <w:rPr>
          <w:rFonts w:ascii="Times New Roman" w:hAnsi="Times New Roman" w:cs="Times New Roman"/>
          <w:b/>
          <w:sz w:val="24"/>
          <w:szCs w:val="24"/>
        </w:rPr>
        <w:t xml:space="preserve"> Sindaco Macerata,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Cult. e Turismo</w:t>
      </w:r>
      <w:r w:rsidR="008932BA">
        <w:rPr>
          <w:rFonts w:ascii="Times New Roman" w:hAnsi="Times New Roman" w:cs="Times New Roman"/>
          <w:b/>
          <w:sz w:val="24"/>
          <w:szCs w:val="24"/>
        </w:rPr>
        <w:t xml:space="preserve"> ANCI Marche</w:t>
      </w:r>
      <w:r w:rsidR="00C71019" w:rsidRPr="00C71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537D" w:rsidRPr="007A537D" w:rsidRDefault="007A537D" w:rsidP="00EA3B09">
      <w:p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7A537D">
        <w:rPr>
          <w:rFonts w:ascii="Times New Roman" w:eastAsia="Times New Roman" w:hAnsi="Times New Roman" w:cs="Times New Roman"/>
          <w:b/>
          <w:sz w:val="24"/>
          <w:szCs w:val="24"/>
        </w:rPr>
        <w:t xml:space="preserve">Maurizio Testa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"Experience For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:rsidR="00C71019" w:rsidRDefault="00C71019" w:rsidP="00C71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Don Luigi Scarponi </w:t>
      </w:r>
      <w:r w:rsidR="00045BE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BEA">
        <w:rPr>
          <w:rFonts w:ascii="Times New Roman" w:hAnsi="Times New Roman" w:cs="Times New Roman"/>
          <w:b/>
          <w:sz w:val="24"/>
          <w:szCs w:val="24"/>
        </w:rPr>
        <w:t>Commissione Turismo CEM</w:t>
      </w:r>
    </w:p>
    <w:p w:rsidR="00176FF4" w:rsidRDefault="00EA3B09" w:rsidP="00C71019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Pietro Talarico – P</w:t>
      </w:r>
      <w:r w:rsidR="00C710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F. Turismo, Commercio e Tutela Consumatori </w:t>
      </w:r>
      <w:r w:rsidR="00C71019">
        <w:rPr>
          <w:rFonts w:ascii="Times New Roman" w:hAnsi="Times New Roman" w:cs="Times New Roman"/>
          <w:b/>
          <w:sz w:val="24"/>
          <w:szCs w:val="24"/>
        </w:rPr>
        <w:t>Regione Marche</w:t>
      </w:r>
    </w:p>
    <w:p w:rsidR="00EA3B09" w:rsidRDefault="00EA3B09" w:rsidP="00106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4D4" w:rsidRDefault="008932BA" w:rsidP="0010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Ore 12,00 – </w:t>
      </w:r>
      <w:r w:rsidR="006E04D4">
        <w:rPr>
          <w:rFonts w:ascii="Times New Roman" w:hAnsi="Times New Roman" w:cs="Times New Roman"/>
          <w:sz w:val="24"/>
          <w:szCs w:val="24"/>
        </w:rPr>
        <w:t>Contributi:</w:t>
      </w:r>
    </w:p>
    <w:p w:rsidR="008932BA" w:rsidRDefault="006E04D4" w:rsidP="001060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E04D4">
        <w:rPr>
          <w:rFonts w:ascii="Times New Roman" w:hAnsi="Times New Roman" w:cs="Times New Roman"/>
          <w:b/>
          <w:sz w:val="24"/>
          <w:szCs w:val="24"/>
        </w:rPr>
        <w:t xml:space="preserve">Paolo </w:t>
      </w:r>
      <w:proofErr w:type="spellStart"/>
      <w:r w:rsidRPr="006E04D4">
        <w:rPr>
          <w:rFonts w:ascii="Times New Roman" w:hAnsi="Times New Roman" w:cs="Times New Roman"/>
          <w:b/>
          <w:sz w:val="24"/>
          <w:szCs w:val="24"/>
        </w:rPr>
        <w:t>Niccoletti</w:t>
      </w:r>
      <w:proofErr w:type="spellEnd"/>
      <w:r w:rsidRPr="006E04D4">
        <w:rPr>
          <w:rFonts w:ascii="Times New Roman" w:hAnsi="Times New Roman" w:cs="Times New Roman"/>
          <w:b/>
          <w:sz w:val="24"/>
          <w:szCs w:val="24"/>
        </w:rPr>
        <w:t xml:space="preserve"> – Sindaco di Loreto</w:t>
      </w:r>
      <w:r w:rsidR="008932BA" w:rsidRPr="006E0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3B09" w:rsidRPr="006E04D4" w:rsidRDefault="00EA3B09" w:rsidP="00EA3B09">
      <w:p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Francesco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Acquaroli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Sindaco Potenza Picena, Presidente Comm. Turismo ANCI N.</w:t>
      </w:r>
    </w:p>
    <w:p w:rsidR="006E04D4" w:rsidRDefault="006E04D4" w:rsidP="0010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6FF4" w:rsidRDefault="00176FF4" w:rsidP="0010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Ore 12,30 Conclusioni </w:t>
      </w:r>
      <w:r w:rsidR="0028525E" w:rsidRPr="0028525E">
        <w:rPr>
          <w:rFonts w:ascii="Times New Roman" w:hAnsi="Times New Roman" w:cs="Times New Roman"/>
          <w:b/>
          <w:sz w:val="24"/>
          <w:szCs w:val="24"/>
        </w:rPr>
        <w:t xml:space="preserve">Moreno </w:t>
      </w:r>
      <w:proofErr w:type="spellStart"/>
      <w:r w:rsidR="0028525E" w:rsidRPr="0028525E">
        <w:rPr>
          <w:rFonts w:ascii="Times New Roman" w:hAnsi="Times New Roman" w:cs="Times New Roman"/>
          <w:b/>
          <w:sz w:val="24"/>
          <w:szCs w:val="24"/>
        </w:rPr>
        <w:t>Pieroni</w:t>
      </w:r>
      <w:proofErr w:type="spellEnd"/>
      <w:r w:rsidR="0028525E">
        <w:rPr>
          <w:rFonts w:ascii="Times New Roman" w:hAnsi="Times New Roman" w:cs="Times New Roman"/>
          <w:sz w:val="24"/>
          <w:szCs w:val="24"/>
        </w:rPr>
        <w:t xml:space="preserve"> –Assessore Turismo Regione Marche</w:t>
      </w:r>
    </w:p>
    <w:p w:rsidR="006E04D4" w:rsidRDefault="006E04D4" w:rsidP="00106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4D4" w:rsidRPr="00176FF4" w:rsidRDefault="004E07EB" w:rsidP="0010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13,00 Petit</w:t>
      </w:r>
      <w:r w:rsidR="006E04D4">
        <w:rPr>
          <w:rFonts w:ascii="Times New Roman" w:hAnsi="Times New Roman" w:cs="Times New Roman"/>
          <w:sz w:val="24"/>
          <w:szCs w:val="24"/>
        </w:rPr>
        <w:t xml:space="preserve"> Buffet</w:t>
      </w:r>
    </w:p>
    <w:sectPr w:rsidR="006E04D4" w:rsidRPr="00176FF4" w:rsidSect="00EA3B09">
      <w:pgSz w:w="11906" w:h="16838" w:code="9"/>
      <w:pgMar w:top="993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D8"/>
    <w:rsid w:val="00045BEA"/>
    <w:rsid w:val="001060D8"/>
    <w:rsid w:val="00176FF4"/>
    <w:rsid w:val="0028525E"/>
    <w:rsid w:val="00423D0F"/>
    <w:rsid w:val="00442280"/>
    <w:rsid w:val="004E07EB"/>
    <w:rsid w:val="006E04D4"/>
    <w:rsid w:val="007A537D"/>
    <w:rsid w:val="00891FF0"/>
    <w:rsid w:val="008932BA"/>
    <w:rsid w:val="00AB2579"/>
    <w:rsid w:val="00C34817"/>
    <w:rsid w:val="00C71019"/>
    <w:rsid w:val="00CE3793"/>
    <w:rsid w:val="00EA3B09"/>
    <w:rsid w:val="00F22954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3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Silvia Bianco</cp:lastModifiedBy>
  <cp:revision>2</cp:revision>
  <cp:lastPrinted>2015-10-26T08:34:00Z</cp:lastPrinted>
  <dcterms:created xsi:type="dcterms:W3CDTF">2015-10-28T14:24:00Z</dcterms:created>
  <dcterms:modified xsi:type="dcterms:W3CDTF">2015-10-28T14:24:00Z</dcterms:modified>
</cp:coreProperties>
</file>